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179E" w:rsidRDefault="00D460A3" w:rsidP="0061179E">
      <w:pPr>
        <w:pStyle w:val="Hlavika"/>
        <w:pBdr>
          <w:bottom w:val="single" w:sz="12" w:space="9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4234180</wp:posOffset>
                </wp:positionH>
                <wp:positionV relativeFrom="paragraph">
                  <wp:posOffset>-11430</wp:posOffset>
                </wp:positionV>
                <wp:extent cx="1590675" cy="828675"/>
                <wp:effectExtent l="0" t="0" r="9525" b="9525"/>
                <wp:wrapNone/>
                <wp:docPr id="1" name="Blok text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90675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179E" w:rsidRDefault="0061179E" w:rsidP="0061179E">
                            <w:pPr>
                              <w:spacing w:after="0" w:line="240" w:lineRule="auto"/>
                              <w:jc w:val="right"/>
                            </w:pPr>
                            <w:r>
                              <w:t>Obecný úrad Komárovce</w:t>
                            </w:r>
                          </w:p>
                          <w:p w:rsidR="0061179E" w:rsidRDefault="0061179E" w:rsidP="0061179E">
                            <w:pPr>
                              <w:spacing w:after="0" w:line="240" w:lineRule="auto"/>
                              <w:jc w:val="right"/>
                            </w:pPr>
                            <w:r>
                              <w:t xml:space="preserve">Komárovce č. 22 </w:t>
                            </w:r>
                          </w:p>
                          <w:p w:rsidR="0061179E" w:rsidRDefault="0061179E" w:rsidP="0061179E">
                            <w:pPr>
                              <w:spacing w:after="0" w:line="240" w:lineRule="auto"/>
                              <w:jc w:val="right"/>
                            </w:pPr>
                            <w:r>
                              <w:t>044 55 Veľká Ida</w:t>
                            </w:r>
                          </w:p>
                          <w:p w:rsidR="0061179E" w:rsidRDefault="0061179E" w:rsidP="0061179E">
                            <w:pPr>
                              <w:spacing w:after="0" w:line="240" w:lineRule="auto"/>
                              <w:jc w:val="right"/>
                            </w:pPr>
                            <w:r>
                              <w:t>Slovenská republika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Blok textu 1" o:spid="_x0000_s1026" type="#_x0000_t202" style="position:absolute;margin-left:333.4pt;margin-top:-.9pt;width:125.25pt;height:6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" fillcolor="white [3201]" stroked="f" strokeweight=".5pt">
                <v:textbox>
                  <w:txbxContent>
                    <w:p w:rsidR="0061179E" w:rsidRDefault="0061179E" w:rsidP="0061179E">
                      <w:pPr>
                        <w:spacing w:after="0" w:line="240" w:lineRule="auto"/>
                        <w:jc w:val="right"/>
                      </w:pPr>
                      <w:r>
                        <w:t>Obecný úrad Komárovce</w:t>
                      </w:r>
                    </w:p>
                    <w:p w:rsidR="0061179E" w:rsidRDefault="0061179E" w:rsidP="0061179E">
                      <w:pPr>
                        <w:spacing w:after="0" w:line="240" w:lineRule="auto"/>
                        <w:jc w:val="right"/>
                      </w:pPr>
                      <w:r>
                        <w:t xml:space="preserve">Komárovce č. 22 </w:t>
                      </w:r>
                    </w:p>
                    <w:p w:rsidR="0061179E" w:rsidRDefault="0061179E" w:rsidP="0061179E">
                      <w:pPr>
                        <w:spacing w:after="0" w:line="240" w:lineRule="auto"/>
                        <w:jc w:val="right"/>
                      </w:pPr>
                      <w:r>
                        <w:t>044 55 Veľká Ida</w:t>
                      </w:r>
                    </w:p>
                    <w:p w:rsidR="0061179E" w:rsidRDefault="0061179E" w:rsidP="0061179E">
                      <w:pPr>
                        <w:spacing w:after="0" w:line="240" w:lineRule="auto"/>
                        <w:jc w:val="right"/>
                      </w:pPr>
                      <w:r>
                        <w:t>Slovenská republika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795655</wp:posOffset>
                </wp:positionH>
                <wp:positionV relativeFrom="paragraph">
                  <wp:posOffset>-78105</wp:posOffset>
                </wp:positionV>
                <wp:extent cx="2628900" cy="1019175"/>
                <wp:effectExtent l="0" t="0" r="0" b="9525"/>
                <wp:wrapNone/>
                <wp:docPr id="307" name="Blok tex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0191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179E" w:rsidRPr="00073317" w:rsidRDefault="0061179E" w:rsidP="0061179E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073317">
                              <w:rPr>
                                <w:b/>
                                <w:sz w:val="26"/>
                                <w:szCs w:val="26"/>
                              </w:rPr>
                              <w:t xml:space="preserve">OBECNÝ ÚRAD </w:t>
                            </w:r>
                          </w:p>
                          <w:p w:rsidR="0061179E" w:rsidRPr="00073317" w:rsidRDefault="0061179E" w:rsidP="0061179E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073317">
                              <w:rPr>
                                <w:b/>
                                <w:sz w:val="26"/>
                                <w:szCs w:val="26"/>
                              </w:rPr>
                              <w:t>KOMÁROVCE</w:t>
                            </w:r>
                          </w:p>
                          <w:p w:rsidR="0061179E" w:rsidRPr="00073317" w:rsidRDefault="0061179E" w:rsidP="0061179E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073317">
                              <w:rPr>
                                <w:b/>
                                <w:sz w:val="26"/>
                                <w:szCs w:val="26"/>
                              </w:rPr>
                              <w:t xml:space="preserve">MUNICIPAL OFFICE </w:t>
                            </w:r>
                          </w:p>
                          <w:p w:rsidR="0061179E" w:rsidRPr="00073317" w:rsidRDefault="0061179E" w:rsidP="0061179E">
                            <w:pPr>
                              <w:spacing w:after="0" w:line="240" w:lineRule="auto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073317">
                              <w:rPr>
                                <w:b/>
                                <w:sz w:val="26"/>
                                <w:szCs w:val="26"/>
                              </w:rPr>
                              <w:t>KOMÁROVCE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lok textu 2" o:spid="_x0000_s1027" type="#_x0000_t202" style="position:absolute;margin-left:62.65pt;margin-top:-6.15pt;width:207pt;height:8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" filled="f" stroked="f" strokeweight="0">
                <v:textbox>
                  <w:txbxContent>
                    <w:p w:rsidR="0061179E" w:rsidRPr="00073317" w:rsidRDefault="0061179E" w:rsidP="0061179E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 w:rsidRPr="00073317">
                        <w:rPr>
                          <w:b/>
                          <w:sz w:val="26"/>
                          <w:szCs w:val="26"/>
                        </w:rPr>
                        <w:t xml:space="preserve">OBECNÝ ÚRAD </w:t>
                      </w:r>
                    </w:p>
                    <w:p w:rsidR="0061179E" w:rsidRPr="00073317" w:rsidRDefault="0061179E" w:rsidP="0061179E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 w:rsidRPr="00073317">
                        <w:rPr>
                          <w:b/>
                          <w:sz w:val="26"/>
                          <w:szCs w:val="26"/>
                        </w:rPr>
                        <w:t>KOMÁROVCE</w:t>
                      </w:r>
                    </w:p>
                    <w:p w:rsidR="0061179E" w:rsidRPr="00073317" w:rsidRDefault="0061179E" w:rsidP="0061179E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 w:rsidRPr="00073317">
                        <w:rPr>
                          <w:b/>
                          <w:sz w:val="26"/>
                          <w:szCs w:val="26"/>
                        </w:rPr>
                        <w:t xml:space="preserve">MUNICIPAL OFFICE </w:t>
                      </w:r>
                    </w:p>
                    <w:p w:rsidR="0061179E" w:rsidRPr="00073317" w:rsidRDefault="0061179E" w:rsidP="0061179E">
                      <w:pPr>
                        <w:spacing w:after="0" w:line="240" w:lineRule="auto"/>
                        <w:rPr>
                          <w:b/>
                          <w:sz w:val="26"/>
                          <w:szCs w:val="26"/>
                        </w:rPr>
                      </w:pPr>
                      <w:r w:rsidRPr="00073317">
                        <w:rPr>
                          <w:b/>
                          <w:sz w:val="26"/>
                          <w:szCs w:val="26"/>
                        </w:rPr>
                        <w:t>KOMÁROVCE</w:t>
                      </w:r>
                    </w:p>
                  </w:txbxContent>
                </v:textbox>
              </v:shape>
            </w:pict>
          </mc:Fallback>
        </mc:AlternateContent>
      </w:r>
      <w:r w:rsidR="0061179E">
        <w:object w:dxaOrig="2056" w:dyaOrig="23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75pt;height:64.5pt" o:ole="" fillcolor="window">
            <v:imagedata r:id="rId4" o:title=""/>
          </v:shape>
          <o:OLEObject Type="Embed" ProgID="Word.Picture.8" ShapeID="_x0000_i1025" DrawAspect="Content" ObjectID="_1838790010" r:id="rId5"/>
        </w:object>
      </w:r>
    </w:p>
    <w:p w:rsidR="0082754F" w:rsidRDefault="0082754F" w:rsidP="00AC61AF">
      <w:pPr>
        <w:rPr>
          <w:sz w:val="24"/>
          <w:szCs w:val="24"/>
        </w:rPr>
      </w:pPr>
    </w:p>
    <w:p w:rsidR="005F5578" w:rsidRDefault="005F5578" w:rsidP="005F5578">
      <w:pPr>
        <w:jc w:val="center"/>
        <w:rPr>
          <w:rFonts w:cstheme="minorHAnsi"/>
          <w:b/>
        </w:rPr>
      </w:pPr>
    </w:p>
    <w:p w:rsidR="005F5578" w:rsidRDefault="005F5578" w:rsidP="005F5578">
      <w:pPr>
        <w:jc w:val="center"/>
        <w:rPr>
          <w:rFonts w:cstheme="minorHAnsi"/>
          <w:b/>
        </w:rPr>
      </w:pP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Vytvorenie volebného okrsku a určenie volebnej miestnosti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pre referendum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konané dňa 04. júla 2026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V súlade s § 8 ods. 1 zákona č. 180/2014 Z. z. o podmienkach výkonu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volebného práva a o zmene a doplnení niektorých zákonov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u t v á r a m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 xml:space="preserve">v obci </w:t>
      </w:r>
      <w:r w:rsidRPr="005F5578">
        <w:rPr>
          <w:rFonts w:cstheme="minorHAnsi"/>
          <w:b/>
          <w:sz w:val="28"/>
          <w:szCs w:val="28"/>
        </w:rPr>
        <w:t xml:space="preserve">Komárovce </w:t>
      </w:r>
      <w:r w:rsidRPr="005F5578">
        <w:rPr>
          <w:rFonts w:cstheme="minorHAnsi"/>
          <w:b/>
          <w:sz w:val="28"/>
          <w:szCs w:val="28"/>
        </w:rPr>
        <w:t xml:space="preserve"> pre referendum v roku 2026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1 volebný okrsok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>a</w:t>
      </w:r>
    </w:p>
    <w:p w:rsidR="005F5578" w:rsidRPr="005F5578" w:rsidRDefault="005F5578" w:rsidP="005F5578">
      <w:pPr>
        <w:jc w:val="center"/>
        <w:rPr>
          <w:rFonts w:cstheme="minorHAnsi"/>
          <w:b/>
          <w:sz w:val="28"/>
          <w:szCs w:val="28"/>
        </w:rPr>
      </w:pPr>
      <w:r w:rsidRPr="005F5578">
        <w:rPr>
          <w:rFonts w:cstheme="minorHAnsi"/>
          <w:b/>
          <w:sz w:val="28"/>
          <w:szCs w:val="28"/>
        </w:rPr>
        <w:t xml:space="preserve">určujem volebnú miestnosť – </w:t>
      </w:r>
      <w:r w:rsidRPr="005F5578">
        <w:rPr>
          <w:rFonts w:cstheme="minorHAnsi"/>
          <w:b/>
          <w:sz w:val="28"/>
          <w:szCs w:val="28"/>
        </w:rPr>
        <w:t>Kultúrny dom</w:t>
      </w:r>
      <w:r w:rsidRPr="005F5578">
        <w:rPr>
          <w:rFonts w:cstheme="minorHAnsi"/>
          <w:b/>
          <w:sz w:val="28"/>
          <w:szCs w:val="28"/>
        </w:rPr>
        <w:t xml:space="preserve">, </w:t>
      </w:r>
      <w:r w:rsidRPr="005F5578">
        <w:rPr>
          <w:rFonts w:cstheme="minorHAnsi"/>
          <w:b/>
          <w:sz w:val="28"/>
          <w:szCs w:val="28"/>
        </w:rPr>
        <w:t xml:space="preserve">Komárovce </w:t>
      </w:r>
      <w:r w:rsidRPr="005F5578">
        <w:rPr>
          <w:rFonts w:cstheme="minorHAnsi"/>
          <w:b/>
          <w:sz w:val="28"/>
          <w:szCs w:val="28"/>
        </w:rPr>
        <w:t xml:space="preserve"> </w:t>
      </w:r>
      <w:r w:rsidRPr="005F5578">
        <w:rPr>
          <w:rFonts w:cstheme="minorHAnsi"/>
          <w:b/>
          <w:sz w:val="28"/>
          <w:szCs w:val="28"/>
        </w:rPr>
        <w:t>22.</w:t>
      </w:r>
      <w:bookmarkStart w:id="0" w:name="_GoBack"/>
      <w:bookmarkEnd w:id="0"/>
    </w:p>
    <w:p w:rsidR="00361062" w:rsidRDefault="00361062" w:rsidP="00361062">
      <w:pPr>
        <w:jc w:val="center"/>
        <w:rPr>
          <w:rFonts w:cstheme="minorHAnsi"/>
          <w:b/>
        </w:rPr>
      </w:pPr>
    </w:p>
    <w:p w:rsidR="0061179E" w:rsidRDefault="0061179E" w:rsidP="00AC61AF">
      <w:pPr>
        <w:rPr>
          <w:sz w:val="24"/>
          <w:szCs w:val="24"/>
        </w:rPr>
      </w:pPr>
    </w:p>
    <w:p w:rsidR="0082754F" w:rsidRDefault="0082754F" w:rsidP="00AC61AF">
      <w:pPr>
        <w:rPr>
          <w:sz w:val="24"/>
          <w:szCs w:val="24"/>
        </w:rPr>
      </w:pPr>
    </w:p>
    <w:p w:rsidR="008C397D" w:rsidRDefault="0035033D" w:rsidP="0035033D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V Komárovciach </w:t>
      </w:r>
      <w:r w:rsidR="005F5578">
        <w:rPr>
          <w:sz w:val="24"/>
          <w:szCs w:val="24"/>
        </w:rPr>
        <w:t>27</w:t>
      </w:r>
      <w:r w:rsidR="00D56778">
        <w:rPr>
          <w:sz w:val="24"/>
          <w:szCs w:val="24"/>
        </w:rPr>
        <w:t>.</w:t>
      </w:r>
      <w:r w:rsidR="005F5578">
        <w:rPr>
          <w:sz w:val="24"/>
          <w:szCs w:val="24"/>
        </w:rPr>
        <w:t>04</w:t>
      </w:r>
      <w:r w:rsidR="008D6E1D">
        <w:rPr>
          <w:sz w:val="24"/>
          <w:szCs w:val="24"/>
        </w:rPr>
        <w:t>.202</w:t>
      </w:r>
      <w:r w:rsidR="005F5578">
        <w:rPr>
          <w:sz w:val="24"/>
          <w:szCs w:val="24"/>
        </w:rPr>
        <w:t>6</w:t>
      </w:r>
      <w:r>
        <w:rPr>
          <w:sz w:val="24"/>
          <w:szCs w:val="24"/>
        </w:rPr>
        <w:tab/>
      </w:r>
    </w:p>
    <w:p w:rsidR="008C397D" w:rsidRDefault="008C397D" w:rsidP="0035033D">
      <w:pPr>
        <w:contextualSpacing/>
        <w:rPr>
          <w:sz w:val="24"/>
          <w:szCs w:val="24"/>
        </w:rPr>
      </w:pPr>
    </w:p>
    <w:p w:rsidR="008C397D" w:rsidRDefault="008C397D" w:rsidP="0035033D">
      <w:pPr>
        <w:contextualSpacing/>
        <w:rPr>
          <w:sz w:val="24"/>
          <w:szCs w:val="24"/>
        </w:rPr>
      </w:pPr>
    </w:p>
    <w:p w:rsidR="008C397D" w:rsidRDefault="008C397D" w:rsidP="0035033D">
      <w:pPr>
        <w:contextualSpacing/>
        <w:rPr>
          <w:sz w:val="24"/>
          <w:szCs w:val="24"/>
        </w:rPr>
      </w:pPr>
    </w:p>
    <w:p w:rsidR="0035033D" w:rsidRDefault="0035033D" w:rsidP="0035033D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2E17F0" w:rsidRDefault="002E17F0" w:rsidP="002E17F0">
      <w:pPr>
        <w:ind w:left="2124" w:firstLine="708"/>
        <w:contextualSpacing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5033D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Marián </w:t>
      </w:r>
      <w:proofErr w:type="spellStart"/>
      <w:r>
        <w:rPr>
          <w:b/>
          <w:sz w:val="24"/>
          <w:szCs w:val="24"/>
        </w:rPr>
        <w:t>Bužický</w:t>
      </w:r>
      <w:proofErr w:type="spellEnd"/>
    </w:p>
    <w:p w:rsidR="0035033D" w:rsidRPr="002E17F0" w:rsidRDefault="002E17F0" w:rsidP="002E17F0">
      <w:pPr>
        <w:ind w:left="2124" w:firstLine="708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</w:t>
      </w:r>
      <w:r w:rsidR="0035033D">
        <w:rPr>
          <w:sz w:val="24"/>
          <w:szCs w:val="24"/>
        </w:rPr>
        <w:t>starosta obce</w:t>
      </w:r>
    </w:p>
    <w:p w:rsidR="0035033D" w:rsidRPr="0035033D" w:rsidRDefault="0035033D" w:rsidP="0035033D">
      <w:pPr>
        <w:rPr>
          <w:sz w:val="24"/>
          <w:szCs w:val="24"/>
        </w:rPr>
      </w:pPr>
    </w:p>
    <w:sectPr w:rsidR="0035033D" w:rsidRPr="0035033D" w:rsidSect="00BA60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1AF"/>
    <w:rsid w:val="0000716F"/>
    <w:rsid w:val="00024422"/>
    <w:rsid w:val="00071F7E"/>
    <w:rsid w:val="0009178F"/>
    <w:rsid w:val="00103056"/>
    <w:rsid w:val="001112FE"/>
    <w:rsid w:val="002111B3"/>
    <w:rsid w:val="002D59A2"/>
    <w:rsid w:val="002E17F0"/>
    <w:rsid w:val="00311283"/>
    <w:rsid w:val="003338CA"/>
    <w:rsid w:val="0035033D"/>
    <w:rsid w:val="00361062"/>
    <w:rsid w:val="003F3F07"/>
    <w:rsid w:val="00470FC2"/>
    <w:rsid w:val="004A351E"/>
    <w:rsid w:val="00523B46"/>
    <w:rsid w:val="00546F37"/>
    <w:rsid w:val="0056368C"/>
    <w:rsid w:val="005F5578"/>
    <w:rsid w:val="0061179E"/>
    <w:rsid w:val="006224D3"/>
    <w:rsid w:val="00630DDA"/>
    <w:rsid w:val="006B3075"/>
    <w:rsid w:val="00700972"/>
    <w:rsid w:val="00736E69"/>
    <w:rsid w:val="007631F1"/>
    <w:rsid w:val="00772818"/>
    <w:rsid w:val="007A0173"/>
    <w:rsid w:val="007C009B"/>
    <w:rsid w:val="007D1088"/>
    <w:rsid w:val="0082754F"/>
    <w:rsid w:val="008903FB"/>
    <w:rsid w:val="00891196"/>
    <w:rsid w:val="008C397D"/>
    <w:rsid w:val="008D6E1D"/>
    <w:rsid w:val="00921135"/>
    <w:rsid w:val="009346AF"/>
    <w:rsid w:val="00940682"/>
    <w:rsid w:val="00943014"/>
    <w:rsid w:val="009B4BB7"/>
    <w:rsid w:val="009F0E78"/>
    <w:rsid w:val="00A8649C"/>
    <w:rsid w:val="00AC61AF"/>
    <w:rsid w:val="00B90AD0"/>
    <w:rsid w:val="00BA60C1"/>
    <w:rsid w:val="00BF5E60"/>
    <w:rsid w:val="00D460A3"/>
    <w:rsid w:val="00D56778"/>
    <w:rsid w:val="00D86F86"/>
    <w:rsid w:val="00E3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B668D"/>
  <w15:docId w15:val="{6C79C3DD-B8A2-4CC1-94FD-921FBCA12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117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1179E"/>
  </w:style>
  <w:style w:type="character" w:styleId="Hypertextovprepojenie">
    <w:name w:val="Hyperlink"/>
    <w:basedOn w:val="Predvolenpsmoodseku"/>
    <w:uiPriority w:val="99"/>
    <w:unhideWhenUsed/>
    <w:rsid w:val="007C00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Obecny urad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</dc:creator>
  <cp:lastModifiedBy>PATAKYOVÁ Zuzana</cp:lastModifiedBy>
  <cp:revision>3</cp:revision>
  <cp:lastPrinted>2022-11-10T10:26:00Z</cp:lastPrinted>
  <dcterms:created xsi:type="dcterms:W3CDTF">2026-04-27T08:10:00Z</dcterms:created>
  <dcterms:modified xsi:type="dcterms:W3CDTF">2026-04-27T08:14:00Z</dcterms:modified>
</cp:coreProperties>
</file>